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0" w:rsidRDefault="00511010" w:rsidP="00511010">
      <w:pPr>
        <w:pStyle w:val="ConsPlusNormal"/>
        <w:jc w:val="right"/>
        <w:outlineLvl w:val="1"/>
      </w:pPr>
      <w:r>
        <w:t>Приложение</w:t>
      </w:r>
    </w:p>
    <w:p w:rsidR="00511010" w:rsidRDefault="00511010" w:rsidP="00511010">
      <w:pPr>
        <w:pStyle w:val="ConsPlusNormal"/>
        <w:jc w:val="right"/>
      </w:pPr>
      <w:r>
        <w:t>к Порядку предоставления мер социальной</w:t>
      </w:r>
    </w:p>
    <w:p w:rsidR="00511010" w:rsidRDefault="00511010" w:rsidP="00511010">
      <w:pPr>
        <w:pStyle w:val="ConsPlusNormal"/>
        <w:jc w:val="right"/>
      </w:pPr>
      <w:r>
        <w:t>поддержки отдельным категориям граждан,</w:t>
      </w:r>
    </w:p>
    <w:p w:rsidR="00511010" w:rsidRDefault="00511010" w:rsidP="00511010">
      <w:pPr>
        <w:pStyle w:val="ConsPlusNormal"/>
        <w:jc w:val="right"/>
      </w:pPr>
      <w:r>
        <w:t>работающим и проживающим в сельской местности,</w:t>
      </w:r>
    </w:p>
    <w:p w:rsidR="00511010" w:rsidRDefault="00511010" w:rsidP="00511010">
      <w:pPr>
        <w:pStyle w:val="ConsPlusNormal"/>
        <w:jc w:val="right"/>
      </w:pPr>
      <w:r>
        <w:t>рабочих поселках (поселках городского типа),</w:t>
      </w:r>
    </w:p>
    <w:p w:rsidR="00511010" w:rsidRDefault="00511010" w:rsidP="00511010">
      <w:pPr>
        <w:pStyle w:val="ConsPlusNormal"/>
        <w:jc w:val="right"/>
      </w:pPr>
      <w:r>
        <w:t>по оплате жилья и коммунальных услуг</w:t>
      </w:r>
    </w:p>
    <w:p w:rsidR="00511010" w:rsidRDefault="00511010" w:rsidP="00511010">
      <w:pPr>
        <w:pStyle w:val="ConsPlusNormal"/>
        <w:jc w:val="both"/>
      </w:pPr>
    </w:p>
    <w:p w:rsidR="00511010" w:rsidRDefault="00511010" w:rsidP="00511010">
      <w:pPr>
        <w:pStyle w:val="ConsPlusNormal"/>
        <w:jc w:val="right"/>
      </w:pPr>
      <w:r>
        <w:t>Форма</w:t>
      </w:r>
    </w:p>
    <w:p w:rsidR="00511010" w:rsidRDefault="00511010" w:rsidP="00511010">
      <w:pPr>
        <w:pStyle w:val="ConsPlusNormal"/>
        <w:jc w:val="both"/>
      </w:pPr>
    </w:p>
    <w:p w:rsidR="00511010" w:rsidRDefault="00511010" w:rsidP="00511010">
      <w:pPr>
        <w:pStyle w:val="ConsPlusNonformat"/>
        <w:jc w:val="both"/>
      </w:pPr>
      <w:bookmarkStart w:id="0" w:name="Par98"/>
      <w:bookmarkEnd w:id="0"/>
      <w:r>
        <w:t xml:space="preserve">                                     СПРАВКА</w:t>
      </w:r>
    </w:p>
    <w:p w:rsidR="00511010" w:rsidRDefault="00511010" w:rsidP="00511010">
      <w:pPr>
        <w:pStyle w:val="ConsPlusNonformat"/>
        <w:jc w:val="both"/>
      </w:pPr>
      <w:r>
        <w:t xml:space="preserve">               о праве на получение субсидий-льгот в соответствии</w:t>
      </w:r>
    </w:p>
    <w:p w:rsidR="00511010" w:rsidRDefault="00511010" w:rsidP="00511010">
      <w:pPr>
        <w:pStyle w:val="ConsPlusNonformat"/>
        <w:jc w:val="both"/>
      </w:pPr>
      <w:r>
        <w:t xml:space="preserve">            с Постановлением Кабинета Министров Республики Татарстан</w:t>
      </w:r>
    </w:p>
    <w:p w:rsidR="00511010" w:rsidRDefault="00511010" w:rsidP="00511010">
      <w:pPr>
        <w:pStyle w:val="ConsPlusNonformat"/>
        <w:jc w:val="both"/>
      </w:pPr>
      <w:r>
        <w:t xml:space="preserve">                от 20.04.2005 N 192 "О мерах социальной поддержки</w:t>
      </w:r>
    </w:p>
    <w:p w:rsidR="00511010" w:rsidRDefault="00511010" w:rsidP="00511010">
      <w:pPr>
        <w:pStyle w:val="ConsPlusNonformat"/>
        <w:jc w:val="both"/>
      </w:pPr>
      <w:r>
        <w:t xml:space="preserve">              отдельных категорий граждан, работающих и проживающих</w:t>
      </w:r>
    </w:p>
    <w:p w:rsidR="00511010" w:rsidRDefault="00511010" w:rsidP="00511010">
      <w:pPr>
        <w:pStyle w:val="ConsPlusNonformat"/>
        <w:jc w:val="both"/>
      </w:pPr>
      <w:r>
        <w:t xml:space="preserve">                в сельской местности, рабочих поселках (поселках</w:t>
      </w:r>
    </w:p>
    <w:p w:rsidR="00511010" w:rsidRDefault="00511010" w:rsidP="00511010">
      <w:pPr>
        <w:pStyle w:val="ConsPlusNonformat"/>
        <w:jc w:val="both"/>
      </w:pPr>
      <w:r>
        <w:t xml:space="preserve">             городского типа), по оплате жилья и коммунальных услуг"</w:t>
      </w:r>
    </w:p>
    <w:p w:rsidR="00511010" w:rsidRDefault="00511010" w:rsidP="00511010">
      <w:pPr>
        <w:pStyle w:val="ConsPlusNonformat"/>
        <w:jc w:val="both"/>
      </w:pPr>
    </w:p>
    <w:p w:rsidR="00511010" w:rsidRDefault="00511010" w:rsidP="00511010">
      <w:pPr>
        <w:pStyle w:val="ConsPlusNonformat"/>
        <w:jc w:val="both"/>
      </w:pPr>
      <w:r>
        <w:t>_________________________________________________________________________________</w:t>
      </w:r>
    </w:p>
    <w:p w:rsidR="00511010" w:rsidRDefault="00511010" w:rsidP="00511010">
      <w:pPr>
        <w:pStyle w:val="ConsPlusNonformat"/>
        <w:jc w:val="both"/>
      </w:pPr>
      <w:r>
        <w:t xml:space="preserve">         (наименование учреждения, выдавшего справку, его почтовый адрес)</w:t>
      </w:r>
    </w:p>
    <w:p w:rsidR="00511010" w:rsidRDefault="00511010" w:rsidP="00511010">
      <w:pPr>
        <w:pStyle w:val="ConsPlusNonformat"/>
        <w:jc w:val="both"/>
      </w:pPr>
      <w:r>
        <w:t>Выдана справка _________________________________________________________________,</w:t>
      </w:r>
    </w:p>
    <w:p w:rsidR="00511010" w:rsidRDefault="00511010" w:rsidP="00511010">
      <w:pPr>
        <w:pStyle w:val="ConsPlusNonformat"/>
        <w:jc w:val="both"/>
      </w:pPr>
      <w:r>
        <w:t xml:space="preserve">                             (фамилия, имя, отчество специалиста)</w:t>
      </w:r>
    </w:p>
    <w:p w:rsidR="00511010" w:rsidRDefault="00511010" w:rsidP="00511010">
      <w:pPr>
        <w:pStyle w:val="ConsPlusNonformat"/>
        <w:jc w:val="both"/>
      </w:pPr>
      <w:r>
        <w:t>работающему (работавшему) в должности __________________________________________,</w:t>
      </w:r>
    </w:p>
    <w:p w:rsidR="00511010" w:rsidRDefault="00511010" w:rsidP="00511010">
      <w:pPr>
        <w:pStyle w:val="ConsPlusNonformat"/>
        <w:jc w:val="both"/>
      </w:pPr>
      <w:r>
        <w:t xml:space="preserve">                                                (ненужное зачеркнуть)</w:t>
      </w:r>
    </w:p>
    <w:p w:rsidR="00511010" w:rsidRDefault="00511010" w:rsidP="00511010">
      <w:pPr>
        <w:pStyle w:val="ConsPlusNonformat"/>
        <w:jc w:val="both"/>
      </w:pPr>
      <w:r>
        <w:t>в  том, что он (она)  имеет право  на  получение  субсидий-льгот в соответствии с</w:t>
      </w:r>
    </w:p>
    <w:p w:rsidR="00511010" w:rsidRDefault="00511010" w:rsidP="00511010">
      <w:pPr>
        <w:pStyle w:val="ConsPlusNonformat"/>
        <w:jc w:val="both"/>
      </w:pPr>
      <w:r>
        <w:t>Постановлением  Кабинета  Министров  Республики  Татарстан от 20.04.2005 N 192 "О</w:t>
      </w:r>
    </w:p>
    <w:p w:rsidR="00511010" w:rsidRDefault="00511010" w:rsidP="00511010">
      <w:pPr>
        <w:pStyle w:val="ConsPlusNonformat"/>
        <w:jc w:val="both"/>
      </w:pPr>
      <w:r>
        <w:t>мерах  социальной поддержки отдельных категорий граждан, работающих и проживающих</w:t>
      </w:r>
    </w:p>
    <w:p w:rsidR="00511010" w:rsidRDefault="00511010" w:rsidP="00511010">
      <w:pPr>
        <w:pStyle w:val="ConsPlusNonformat"/>
        <w:jc w:val="both"/>
      </w:pPr>
      <w:r>
        <w:t>в  сельской  местности,  рабочих  поселках  (поселках городского типа), по оплате</w:t>
      </w:r>
    </w:p>
    <w:p w:rsidR="00511010" w:rsidRDefault="00511010" w:rsidP="00511010">
      <w:pPr>
        <w:pStyle w:val="ConsPlusNonformat"/>
        <w:jc w:val="both"/>
      </w:pPr>
      <w:r>
        <w:t>жилья и коммунальных услуг".</w:t>
      </w:r>
    </w:p>
    <w:p w:rsidR="00511010" w:rsidRDefault="00511010" w:rsidP="00511010">
      <w:pPr>
        <w:pStyle w:val="ConsPlusNonformat"/>
        <w:jc w:val="both"/>
      </w:pPr>
    </w:p>
    <w:p w:rsidR="00511010" w:rsidRDefault="00511010" w:rsidP="00511010">
      <w:pPr>
        <w:pStyle w:val="ConsPlusNonformat"/>
        <w:jc w:val="both"/>
      </w:pPr>
      <w:r>
        <w:t>Руководитель учреждения</w:t>
      </w:r>
    </w:p>
    <w:p w:rsidR="00511010" w:rsidRDefault="00511010" w:rsidP="00511010">
      <w:pPr>
        <w:pStyle w:val="ConsPlusNonformat"/>
        <w:jc w:val="both"/>
      </w:pPr>
      <w:r>
        <w:t>_______________________                  ___________________________</w:t>
      </w:r>
    </w:p>
    <w:p w:rsidR="00511010" w:rsidRDefault="00511010" w:rsidP="00511010">
      <w:pPr>
        <w:pStyle w:val="ConsPlusNonformat"/>
        <w:jc w:val="both"/>
      </w:pPr>
      <w:r>
        <w:t xml:space="preserve">       (подпись)                                    (Ф.И.О.)</w:t>
      </w:r>
    </w:p>
    <w:p w:rsidR="00511010" w:rsidRDefault="00511010" w:rsidP="00511010">
      <w:pPr>
        <w:pStyle w:val="ConsPlusNonformat"/>
        <w:jc w:val="both"/>
      </w:pPr>
      <w:r>
        <w:t>М.П.</w:t>
      </w:r>
    </w:p>
    <w:p w:rsidR="001211F5" w:rsidRDefault="001211F5">
      <w:bookmarkStart w:id="1" w:name="_GoBack"/>
      <w:bookmarkEnd w:id="1"/>
    </w:p>
    <w:sectPr w:rsidR="001211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0"/>
    <w:rsid w:val="001211F5"/>
    <w:rsid w:val="005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2019-04-21T18:18:00Z</dcterms:created>
  <dcterms:modified xsi:type="dcterms:W3CDTF">2019-04-21T18:18:00Z</dcterms:modified>
</cp:coreProperties>
</file>